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FF4" w:rsidRPr="007B5FF4" w:rsidRDefault="007B5FF4" w:rsidP="007B5FF4">
      <w:pPr>
        <w:shd w:val="clear" w:color="auto" w:fill="FFFFFF"/>
        <w:spacing w:after="75" w:line="240" w:lineRule="auto"/>
        <w:outlineLvl w:val="1"/>
        <w:rPr>
          <w:rFonts w:ascii="Arial" w:eastAsia="Times New Roman" w:hAnsi="Arial" w:cs="Arial"/>
          <w:b/>
          <w:bCs/>
          <w:color w:val="666666"/>
          <w:sz w:val="20"/>
          <w:szCs w:val="20"/>
          <w:lang w:eastAsia="it-IT"/>
        </w:rPr>
      </w:pPr>
      <w:r w:rsidRPr="007B5FF4">
        <w:rPr>
          <w:rFonts w:ascii="Arial" w:eastAsia="Times New Roman" w:hAnsi="Arial" w:cs="Arial"/>
          <w:b/>
          <w:bCs/>
          <w:color w:val="666666"/>
          <w:sz w:val="20"/>
          <w:szCs w:val="20"/>
          <w:lang w:eastAsia="it-IT"/>
        </w:rPr>
        <w:t xml:space="preserve">Tutte le coordinate per </w:t>
      </w:r>
      <w:proofErr w:type="spellStart"/>
      <w:r w:rsidRPr="007B5FF4">
        <w:rPr>
          <w:rFonts w:ascii="Arial" w:eastAsia="Times New Roman" w:hAnsi="Arial" w:cs="Arial"/>
          <w:b/>
          <w:bCs/>
          <w:color w:val="666666"/>
          <w:sz w:val="20"/>
          <w:szCs w:val="20"/>
          <w:lang w:eastAsia="it-IT"/>
        </w:rPr>
        <w:t>SNatura</w:t>
      </w:r>
      <w:proofErr w:type="spellEnd"/>
      <w:r w:rsidRPr="007B5FF4">
        <w:rPr>
          <w:rFonts w:ascii="Arial" w:eastAsia="Times New Roman" w:hAnsi="Arial" w:cs="Arial"/>
          <w:b/>
          <w:bCs/>
          <w:color w:val="666666"/>
          <w:sz w:val="20"/>
          <w:szCs w:val="20"/>
          <w:lang w:eastAsia="it-IT"/>
        </w:rPr>
        <w:t xml:space="preserve"> Art Human </w:t>
      </w:r>
      <w:proofErr w:type="spellStart"/>
      <w:r w:rsidRPr="007B5FF4">
        <w:rPr>
          <w:rFonts w:ascii="Arial" w:eastAsia="Times New Roman" w:hAnsi="Arial" w:cs="Arial"/>
          <w:b/>
          <w:bCs/>
          <w:color w:val="666666"/>
          <w:sz w:val="20"/>
          <w:szCs w:val="20"/>
          <w:lang w:eastAsia="it-IT"/>
        </w:rPr>
        <w:t>Dream</w:t>
      </w:r>
      <w:proofErr w:type="spellEnd"/>
    </w:p>
    <w:p w:rsidR="007B5FF4" w:rsidRPr="007B5FF4" w:rsidRDefault="007B5FF4" w:rsidP="007B5FF4">
      <w:pPr>
        <w:shd w:val="clear" w:color="auto" w:fill="FFFFFF"/>
        <w:spacing w:after="75" w:line="300" w:lineRule="atLeast"/>
        <w:rPr>
          <w:rFonts w:ascii="Arial" w:eastAsia="Times New Roman" w:hAnsi="Arial" w:cs="Arial"/>
          <w:color w:val="666666"/>
          <w:sz w:val="20"/>
          <w:szCs w:val="20"/>
          <w:lang w:eastAsia="it-IT"/>
        </w:rPr>
      </w:pPr>
      <w:r w:rsidRPr="007B5FF4">
        <w:rPr>
          <w:rFonts w:ascii="Arial" w:eastAsia="Times New Roman" w:hAnsi="Arial" w:cs="Arial"/>
          <w:color w:val="666666"/>
          <w:sz w:val="20"/>
          <w:szCs w:val="20"/>
          <w:lang w:eastAsia="it-IT"/>
        </w:rPr>
        <w:t>Lunedì 6 ottobre 2014</w:t>
      </w:r>
      <w:r w:rsidRPr="007B5FF4">
        <w:rPr>
          <w:rFonts w:ascii="Arial" w:eastAsia="Times New Roman" w:hAnsi="Arial" w:cs="Arial"/>
          <w:color w:val="666666"/>
          <w:sz w:val="20"/>
          <w:szCs w:val="20"/>
          <w:lang w:eastAsia="it-IT"/>
        </w:rPr>
        <w:br/>
        <w:t xml:space="preserve">Mi dirigo a 43°34’41.95’’ latitudine Nord e 13°21’09.94 longitudine Est (grado più grado meno), per raggiungere località Castello del Cassero, Comune di Camerata Picena (AN), intorno vedo spandersi i dolci declivi della famosa “campagna marchigiana” più precisamente in quella che è conosciuta come la terra dei castelli, tra campi di girasole ormai appassiti e casolari semi abbandonati. Mi accorgo, mentre la macchina avanza, di essere immersa nella natura, ma realizzo che sto per raggiungere il luogo della mostra </w:t>
      </w:r>
      <w:proofErr w:type="spellStart"/>
      <w:r w:rsidRPr="007B5FF4">
        <w:rPr>
          <w:rFonts w:ascii="Arial" w:eastAsia="Times New Roman" w:hAnsi="Arial" w:cs="Arial"/>
          <w:color w:val="666666"/>
          <w:sz w:val="20"/>
          <w:szCs w:val="20"/>
          <w:lang w:eastAsia="it-IT"/>
        </w:rPr>
        <w:t>SNatura</w:t>
      </w:r>
      <w:proofErr w:type="spellEnd"/>
      <w:r w:rsidRPr="007B5FF4">
        <w:rPr>
          <w:rFonts w:ascii="Arial" w:eastAsia="Times New Roman" w:hAnsi="Arial" w:cs="Arial"/>
          <w:color w:val="666666"/>
          <w:sz w:val="20"/>
          <w:szCs w:val="20"/>
          <w:lang w:eastAsia="it-IT"/>
        </w:rPr>
        <w:t xml:space="preserve">: quale miglior contrasto, </w:t>
      </w:r>
      <w:proofErr w:type="gramStart"/>
      <w:r w:rsidRPr="007B5FF4">
        <w:rPr>
          <w:rFonts w:ascii="Arial" w:eastAsia="Times New Roman" w:hAnsi="Arial" w:cs="Arial"/>
          <w:color w:val="666666"/>
          <w:sz w:val="20"/>
          <w:szCs w:val="20"/>
          <w:lang w:eastAsia="it-IT"/>
        </w:rPr>
        <w:t>penso!</w:t>
      </w:r>
      <w:r w:rsidRPr="007B5FF4">
        <w:rPr>
          <w:rFonts w:ascii="Arial" w:eastAsia="Times New Roman" w:hAnsi="Arial" w:cs="Arial"/>
          <w:color w:val="666666"/>
          <w:sz w:val="20"/>
          <w:szCs w:val="20"/>
          <w:lang w:eastAsia="it-IT"/>
        </w:rPr>
        <w:br/>
        <w:t>Giunta</w:t>
      </w:r>
      <w:proofErr w:type="gramEnd"/>
      <w:r w:rsidRPr="007B5FF4">
        <w:rPr>
          <w:rFonts w:ascii="Arial" w:eastAsia="Times New Roman" w:hAnsi="Arial" w:cs="Arial"/>
          <w:color w:val="666666"/>
          <w:sz w:val="20"/>
          <w:szCs w:val="20"/>
          <w:lang w:eastAsia="it-IT"/>
        </w:rPr>
        <w:t xml:space="preserve"> al castello, curiosamente mi accingo a gustare la visione di opere legate al concetto dello “snaturare” che infatti è alla base del progetto artistico Art Human </w:t>
      </w:r>
      <w:proofErr w:type="spellStart"/>
      <w:r w:rsidRPr="007B5FF4">
        <w:rPr>
          <w:rFonts w:ascii="Arial" w:eastAsia="Times New Roman" w:hAnsi="Arial" w:cs="Arial"/>
          <w:color w:val="666666"/>
          <w:sz w:val="20"/>
          <w:szCs w:val="20"/>
          <w:lang w:eastAsia="it-IT"/>
        </w:rPr>
        <w:t>Dream</w:t>
      </w:r>
      <w:proofErr w:type="spellEnd"/>
      <w:r w:rsidRPr="007B5FF4">
        <w:rPr>
          <w:rFonts w:ascii="Arial" w:eastAsia="Times New Roman" w:hAnsi="Arial" w:cs="Arial"/>
          <w:color w:val="666666"/>
          <w:sz w:val="20"/>
          <w:szCs w:val="20"/>
          <w:lang w:eastAsia="it-IT"/>
        </w:rPr>
        <w:t xml:space="preserve">, quinta edizione, ideato e curato da William Vecchietti e Roberta Conti. Come leggo dal catalogo i due curatori artistici, in mostra anch’essi, hanno raccolto opere che esprimessero i diversi significati del verbo “snaturare”: stravolgere o modificare la natura; in senso riflessivo perdere o cambiare fortemente la propria natura; in senso lato cambiare le condizioni e la funzione di certi luoghi, modificare e stravolgere le proprie passioni e inclinazioni. Tutti questi mondi possibili sono espressi qui negli ambienti di un castello, nell’ottica di rivalutare spazi inusuali ai quali conferire una nuova destinazione (snaturandoli quindi). Ambiente familiare, bimbi, cani, assessori, giovani, meno giovani, madri che allattano, artisti che </w:t>
      </w:r>
      <w:proofErr w:type="spellStart"/>
      <w:r w:rsidRPr="007B5FF4">
        <w:rPr>
          <w:rFonts w:ascii="Arial" w:eastAsia="Times New Roman" w:hAnsi="Arial" w:cs="Arial"/>
          <w:color w:val="666666"/>
          <w:sz w:val="20"/>
          <w:szCs w:val="20"/>
          <w:lang w:eastAsia="it-IT"/>
        </w:rPr>
        <w:t>performano</w:t>
      </w:r>
      <w:proofErr w:type="spellEnd"/>
      <w:r w:rsidRPr="007B5FF4">
        <w:rPr>
          <w:rFonts w:ascii="Arial" w:eastAsia="Times New Roman" w:hAnsi="Arial" w:cs="Arial"/>
          <w:color w:val="666666"/>
          <w:sz w:val="20"/>
          <w:szCs w:val="20"/>
          <w:lang w:eastAsia="it-IT"/>
        </w:rPr>
        <w:t xml:space="preserve">, persone: si parla, si chiacchiera e si prende familiarità con le opere cosicché ognuno possa elaborare la propria idea della </w:t>
      </w:r>
      <w:proofErr w:type="spellStart"/>
      <w:r w:rsidRPr="007B5FF4">
        <w:rPr>
          <w:rFonts w:ascii="Arial" w:eastAsia="Times New Roman" w:hAnsi="Arial" w:cs="Arial"/>
          <w:color w:val="666666"/>
          <w:sz w:val="20"/>
          <w:szCs w:val="20"/>
          <w:lang w:eastAsia="it-IT"/>
        </w:rPr>
        <w:t>SNatura</w:t>
      </w:r>
      <w:proofErr w:type="spellEnd"/>
      <w:r w:rsidRPr="007B5FF4">
        <w:rPr>
          <w:rFonts w:ascii="Arial" w:eastAsia="Times New Roman" w:hAnsi="Arial" w:cs="Arial"/>
          <w:color w:val="666666"/>
          <w:sz w:val="20"/>
          <w:szCs w:val="20"/>
          <w:lang w:eastAsia="it-IT"/>
        </w:rPr>
        <w:t>.</w:t>
      </w:r>
      <w:r w:rsidRPr="007B5FF4">
        <w:rPr>
          <w:rFonts w:ascii="Arial" w:eastAsia="Times New Roman" w:hAnsi="Arial" w:cs="Arial"/>
          <w:color w:val="666666"/>
          <w:sz w:val="20"/>
          <w:szCs w:val="20"/>
          <w:lang w:eastAsia="it-IT"/>
        </w:rPr>
        <w:br/>
        <w:t xml:space="preserve">Comincio a pensare che questa serata mi aiuterà a tenere bene a mente che la vita non può essere sempre la stessa, non segue sempre la stessa direzione e, quindi, bisogna essere pronti a snaturare le proprie convinzioni, mettersi in discussione e convincersi che non tutto può essere programmato. Elucubrazioni a parte, dicevamo che questa è la quinta edizione, densa e piena, del progetto artistico Art Human </w:t>
      </w:r>
      <w:proofErr w:type="spellStart"/>
      <w:r w:rsidRPr="007B5FF4">
        <w:rPr>
          <w:rFonts w:ascii="Arial" w:eastAsia="Times New Roman" w:hAnsi="Arial" w:cs="Arial"/>
          <w:color w:val="666666"/>
          <w:sz w:val="20"/>
          <w:szCs w:val="20"/>
          <w:lang w:eastAsia="it-IT"/>
        </w:rPr>
        <w:t>Dream</w:t>
      </w:r>
      <w:proofErr w:type="spellEnd"/>
      <w:r w:rsidRPr="007B5FF4">
        <w:rPr>
          <w:rFonts w:ascii="Arial" w:eastAsia="Times New Roman" w:hAnsi="Arial" w:cs="Arial"/>
          <w:color w:val="666666"/>
          <w:sz w:val="20"/>
          <w:szCs w:val="20"/>
          <w:lang w:eastAsia="it-IT"/>
        </w:rPr>
        <w:t xml:space="preserve"> realizzato anche grazie alla collaborazione del Comune di Camerata Picena.</w:t>
      </w:r>
      <w:r w:rsidRPr="007B5FF4">
        <w:rPr>
          <w:rFonts w:ascii="Arial" w:eastAsia="Times New Roman" w:hAnsi="Arial" w:cs="Arial"/>
          <w:color w:val="666666"/>
          <w:sz w:val="20"/>
          <w:szCs w:val="20"/>
          <w:lang w:eastAsia="it-IT"/>
        </w:rPr>
        <w:br/>
        <w:t>La mostra, inaugurata il 20 settembre 2014, sarà visitabile fino all’11 ottobre e si arricchirà ogni fine settimana di appuntamenti quali live painting, performance, laboratori creativi per grandi e piccini, proiezioni video, laboratori di movimento e teatro fisico (non oso immaginare di cosa si tratti!!!), dj set.</w:t>
      </w:r>
      <w:r w:rsidRPr="007B5FF4">
        <w:rPr>
          <w:rFonts w:ascii="Arial" w:eastAsia="Times New Roman" w:hAnsi="Arial" w:cs="Arial"/>
          <w:color w:val="666666"/>
          <w:sz w:val="20"/>
          <w:szCs w:val="20"/>
          <w:lang w:eastAsia="it-IT"/>
        </w:rPr>
        <w:br/>
        <w:t xml:space="preserve">Gli artisti presenti a </w:t>
      </w:r>
      <w:proofErr w:type="spellStart"/>
      <w:r w:rsidRPr="007B5FF4">
        <w:rPr>
          <w:rFonts w:ascii="Arial" w:eastAsia="Times New Roman" w:hAnsi="Arial" w:cs="Arial"/>
          <w:color w:val="666666"/>
          <w:sz w:val="20"/>
          <w:szCs w:val="20"/>
          <w:lang w:eastAsia="it-IT"/>
        </w:rPr>
        <w:t>SNatura</w:t>
      </w:r>
      <w:proofErr w:type="spellEnd"/>
      <w:r w:rsidRPr="007B5FF4">
        <w:rPr>
          <w:rFonts w:ascii="Arial" w:eastAsia="Times New Roman" w:hAnsi="Arial" w:cs="Arial"/>
          <w:color w:val="666666"/>
          <w:sz w:val="20"/>
          <w:szCs w:val="20"/>
          <w:lang w:eastAsia="it-IT"/>
        </w:rPr>
        <w:t xml:space="preserve"> sono </w:t>
      </w:r>
      <w:proofErr w:type="spellStart"/>
      <w:r w:rsidRPr="007B5FF4">
        <w:rPr>
          <w:rFonts w:ascii="Arial" w:eastAsia="Times New Roman" w:hAnsi="Arial" w:cs="Arial"/>
          <w:color w:val="666666"/>
          <w:sz w:val="20"/>
          <w:szCs w:val="20"/>
          <w:lang w:eastAsia="it-IT"/>
        </w:rPr>
        <w:t>Niba</w:t>
      </w:r>
      <w:proofErr w:type="spellEnd"/>
      <w:r w:rsidRPr="007B5FF4">
        <w:rPr>
          <w:rFonts w:ascii="Arial" w:eastAsia="Times New Roman" w:hAnsi="Arial" w:cs="Arial"/>
          <w:color w:val="666666"/>
          <w:sz w:val="20"/>
          <w:szCs w:val="20"/>
          <w:lang w:eastAsia="it-IT"/>
        </w:rPr>
        <w:t xml:space="preserve">, Maurizio Giuseppucci, Nicola Alessandrini, </w:t>
      </w:r>
      <w:proofErr w:type="spellStart"/>
      <w:r w:rsidRPr="007B5FF4">
        <w:rPr>
          <w:rFonts w:ascii="Arial" w:eastAsia="Times New Roman" w:hAnsi="Arial" w:cs="Arial"/>
          <w:color w:val="666666"/>
          <w:sz w:val="20"/>
          <w:szCs w:val="20"/>
          <w:lang w:eastAsia="it-IT"/>
        </w:rPr>
        <w:t>Dem</w:t>
      </w:r>
      <w:proofErr w:type="spellEnd"/>
      <w:r w:rsidRPr="007B5FF4">
        <w:rPr>
          <w:rFonts w:ascii="Arial" w:eastAsia="Times New Roman" w:hAnsi="Arial" w:cs="Arial"/>
          <w:color w:val="666666"/>
          <w:sz w:val="20"/>
          <w:szCs w:val="20"/>
          <w:lang w:eastAsia="it-IT"/>
        </w:rPr>
        <w:t xml:space="preserve"> e Seth </w:t>
      </w:r>
      <w:proofErr w:type="spellStart"/>
      <w:r w:rsidRPr="007B5FF4">
        <w:rPr>
          <w:rFonts w:ascii="Arial" w:eastAsia="Times New Roman" w:hAnsi="Arial" w:cs="Arial"/>
          <w:color w:val="666666"/>
          <w:sz w:val="20"/>
          <w:szCs w:val="20"/>
          <w:lang w:eastAsia="it-IT"/>
        </w:rPr>
        <w:t>Morley</w:t>
      </w:r>
      <w:proofErr w:type="spellEnd"/>
      <w:r w:rsidRPr="007B5FF4">
        <w:rPr>
          <w:rFonts w:ascii="Arial" w:eastAsia="Times New Roman" w:hAnsi="Arial" w:cs="Arial"/>
          <w:color w:val="666666"/>
          <w:sz w:val="20"/>
          <w:szCs w:val="20"/>
          <w:lang w:eastAsia="it-IT"/>
        </w:rPr>
        <w:t xml:space="preserve">, Solidea Ruggiero e Massimo Festi, </w:t>
      </w:r>
      <w:proofErr w:type="spellStart"/>
      <w:r w:rsidRPr="007B5FF4">
        <w:rPr>
          <w:rFonts w:ascii="Arial" w:eastAsia="Times New Roman" w:hAnsi="Arial" w:cs="Arial"/>
          <w:color w:val="666666"/>
          <w:sz w:val="20"/>
          <w:szCs w:val="20"/>
          <w:lang w:eastAsia="it-IT"/>
        </w:rPr>
        <w:t>Aloha</w:t>
      </w:r>
      <w:proofErr w:type="spellEnd"/>
      <w:r w:rsidRPr="007B5FF4">
        <w:rPr>
          <w:rFonts w:ascii="Arial" w:eastAsia="Times New Roman" w:hAnsi="Arial" w:cs="Arial"/>
          <w:color w:val="666666"/>
          <w:sz w:val="20"/>
          <w:szCs w:val="20"/>
          <w:lang w:eastAsia="it-IT"/>
        </w:rPr>
        <w:t xml:space="preserve"> </w:t>
      </w:r>
      <w:proofErr w:type="spellStart"/>
      <w:r w:rsidRPr="007B5FF4">
        <w:rPr>
          <w:rFonts w:ascii="Arial" w:eastAsia="Times New Roman" w:hAnsi="Arial" w:cs="Arial"/>
          <w:color w:val="666666"/>
          <w:sz w:val="20"/>
          <w:szCs w:val="20"/>
          <w:lang w:eastAsia="it-IT"/>
        </w:rPr>
        <w:t>Oe</w:t>
      </w:r>
      <w:proofErr w:type="spellEnd"/>
      <w:r w:rsidRPr="007B5FF4">
        <w:rPr>
          <w:rFonts w:ascii="Arial" w:eastAsia="Times New Roman" w:hAnsi="Arial" w:cs="Arial"/>
          <w:color w:val="666666"/>
          <w:sz w:val="20"/>
          <w:szCs w:val="20"/>
          <w:lang w:eastAsia="it-IT"/>
        </w:rPr>
        <w:t xml:space="preserve">, Giulio </w:t>
      </w:r>
      <w:proofErr w:type="spellStart"/>
      <w:r w:rsidRPr="007B5FF4">
        <w:rPr>
          <w:rFonts w:ascii="Arial" w:eastAsia="Times New Roman" w:hAnsi="Arial" w:cs="Arial"/>
          <w:color w:val="666666"/>
          <w:sz w:val="20"/>
          <w:szCs w:val="20"/>
          <w:lang w:eastAsia="it-IT"/>
        </w:rPr>
        <w:t>Vesprini</w:t>
      </w:r>
      <w:proofErr w:type="spellEnd"/>
      <w:r w:rsidRPr="007B5FF4">
        <w:rPr>
          <w:rFonts w:ascii="Arial" w:eastAsia="Times New Roman" w:hAnsi="Arial" w:cs="Arial"/>
          <w:color w:val="666666"/>
          <w:sz w:val="20"/>
          <w:szCs w:val="20"/>
          <w:lang w:eastAsia="it-IT"/>
        </w:rPr>
        <w:t xml:space="preserve">, Roberta Conti, William Vecchietti, Francesco Zolletta, Davide Sabbatini, Rebecca </w:t>
      </w:r>
      <w:proofErr w:type="spellStart"/>
      <w:r w:rsidRPr="007B5FF4">
        <w:rPr>
          <w:rFonts w:ascii="Arial" w:eastAsia="Times New Roman" w:hAnsi="Arial" w:cs="Arial"/>
          <w:color w:val="666666"/>
          <w:sz w:val="20"/>
          <w:szCs w:val="20"/>
          <w:lang w:eastAsia="it-IT"/>
        </w:rPr>
        <w:t>Murgi</w:t>
      </w:r>
      <w:proofErr w:type="spellEnd"/>
      <w:r w:rsidRPr="007B5FF4">
        <w:rPr>
          <w:rFonts w:ascii="Arial" w:eastAsia="Times New Roman" w:hAnsi="Arial" w:cs="Arial"/>
          <w:color w:val="666666"/>
          <w:sz w:val="20"/>
          <w:szCs w:val="20"/>
          <w:lang w:eastAsia="it-IT"/>
        </w:rPr>
        <w:t xml:space="preserve">, Tamara Vignati, Federica Romagnoli, Fabrizio Bellini, </w:t>
      </w:r>
      <w:proofErr w:type="spellStart"/>
      <w:r w:rsidRPr="007B5FF4">
        <w:rPr>
          <w:rFonts w:ascii="Arial" w:eastAsia="Times New Roman" w:hAnsi="Arial" w:cs="Arial"/>
          <w:color w:val="666666"/>
          <w:sz w:val="20"/>
          <w:szCs w:val="20"/>
          <w:lang w:eastAsia="it-IT"/>
        </w:rPr>
        <w:t>Mgntr</w:t>
      </w:r>
      <w:proofErr w:type="spellEnd"/>
      <w:r w:rsidRPr="007B5FF4">
        <w:rPr>
          <w:rFonts w:ascii="Arial" w:eastAsia="Times New Roman" w:hAnsi="Arial" w:cs="Arial"/>
          <w:color w:val="666666"/>
          <w:sz w:val="20"/>
          <w:szCs w:val="20"/>
          <w:lang w:eastAsia="it-IT"/>
        </w:rPr>
        <w:t>. Ognuno di questi artisti, con le proprie opere e incursioni artistiche, darà al visitatore la propria versione di questo snaturare attraverso forme e suoni puri, souvenir non più rassicuranti, corpi visti attraverso la teoria del movimento infinito, la fisiognomica, corpi multiformi, linee, maschere e amore cosmico.</w:t>
      </w:r>
      <w:r w:rsidRPr="007B5FF4">
        <w:rPr>
          <w:rFonts w:ascii="Arial" w:eastAsia="Times New Roman" w:hAnsi="Arial" w:cs="Arial"/>
          <w:color w:val="666666"/>
          <w:sz w:val="20"/>
          <w:szCs w:val="20"/>
          <w:lang w:eastAsia="it-IT"/>
        </w:rPr>
        <w:br/>
        <w:t xml:space="preserve">Non è scontato parlare di eventi di questo tipo, che si inseriscono in un’ottica di promozione ampia dell’arte e del territorio. Il progetto Art Human </w:t>
      </w:r>
      <w:proofErr w:type="spellStart"/>
      <w:r w:rsidRPr="007B5FF4">
        <w:rPr>
          <w:rFonts w:ascii="Arial" w:eastAsia="Times New Roman" w:hAnsi="Arial" w:cs="Arial"/>
          <w:color w:val="666666"/>
          <w:sz w:val="20"/>
          <w:szCs w:val="20"/>
          <w:lang w:eastAsia="it-IT"/>
        </w:rPr>
        <w:t>Dream</w:t>
      </w:r>
      <w:proofErr w:type="spellEnd"/>
      <w:r w:rsidRPr="007B5FF4">
        <w:rPr>
          <w:rFonts w:ascii="Arial" w:eastAsia="Times New Roman" w:hAnsi="Arial" w:cs="Arial"/>
          <w:color w:val="666666"/>
          <w:sz w:val="20"/>
          <w:szCs w:val="20"/>
          <w:lang w:eastAsia="it-IT"/>
        </w:rPr>
        <w:t xml:space="preserve"> ambisce a crescere sempre di più, naturalmente, portando nei piccoli comuni di provincia un evento artistico annuale, con l’idea più importante di un festival itinerante attraverso il quale stringere un rapporto sempre più stretto con gli spazi che il territorio offre, mescolandoli in un caos artistico a laboratori, performance, istallazioni, site </w:t>
      </w:r>
      <w:proofErr w:type="spellStart"/>
      <w:r w:rsidRPr="007B5FF4">
        <w:rPr>
          <w:rFonts w:ascii="Arial" w:eastAsia="Times New Roman" w:hAnsi="Arial" w:cs="Arial"/>
          <w:color w:val="666666"/>
          <w:sz w:val="20"/>
          <w:szCs w:val="20"/>
          <w:lang w:eastAsia="it-IT"/>
        </w:rPr>
        <w:t>specific</w:t>
      </w:r>
      <w:proofErr w:type="spellEnd"/>
      <w:r w:rsidRPr="007B5FF4">
        <w:rPr>
          <w:rFonts w:ascii="Arial" w:eastAsia="Times New Roman" w:hAnsi="Arial" w:cs="Arial"/>
          <w:color w:val="666666"/>
          <w:sz w:val="20"/>
          <w:szCs w:val="20"/>
          <w:lang w:eastAsia="it-IT"/>
        </w:rPr>
        <w:t xml:space="preserve"> e interazioni tra artisti.</w:t>
      </w:r>
    </w:p>
    <w:p w:rsidR="003F1EC4" w:rsidRDefault="003F1EC4">
      <w:bookmarkStart w:id="0" w:name="_GoBack"/>
      <w:bookmarkEnd w:id="0"/>
    </w:p>
    <w:sectPr w:rsidR="003F1EC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0CA"/>
    <w:rsid w:val="003900CA"/>
    <w:rsid w:val="003F1EC4"/>
    <w:rsid w:val="007B5F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EE391D-5A6E-492B-9B25-7AEC9444C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749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548</Words>
  <Characters>3130</Characters>
  <Application>Microsoft Office Word</Application>
  <DocSecurity>0</DocSecurity>
  <Lines>26</Lines>
  <Paragraphs>7</Paragraphs>
  <ScaleCrop>false</ScaleCrop>
  <Company/>
  <LinksUpToDate>false</LinksUpToDate>
  <CharactersWithSpaces>3671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Mengarelli</dc:creator>
  <cp:keywords/>
  <dc:description/>
  <cp:lastModifiedBy>Alessandro Mengarelli</cp:lastModifiedBy>
  <cp:revision>2</cp:revision>
  <dcterms:created xsi:type="dcterms:W3CDTF">2017-01-22T20:24:00Z</dcterms:created>
  <dcterms:modified xsi:type="dcterms:W3CDTF">2017-01-22T20:24:00Z</dcterms:modified>
</cp:coreProperties>
</file>